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8EC271" w14:textId="77777777" w:rsidR="00424A5A" w:rsidRPr="002F5D5A" w:rsidRDefault="000E049A">
      <w:pPr>
        <w:rPr>
          <w:rFonts w:ascii="Tahoma" w:hAnsi="Tahoma" w:cs="Tahoma"/>
          <w:sz w:val="20"/>
          <w:szCs w:val="20"/>
        </w:rPr>
      </w:pPr>
      <w:r w:rsidRPr="002F5D5A">
        <w:rPr>
          <w:rFonts w:ascii="Tahoma" w:hAnsi="Tahoma" w:cs="Tahoma"/>
          <w:noProof/>
          <w:sz w:val="20"/>
          <w:szCs w:val="20"/>
          <w:lang w:eastAsia="sl-SI"/>
        </w:rPr>
        <w:drawing>
          <wp:anchor distT="0" distB="0" distL="114300" distR="114300" simplePos="0" relativeHeight="251657728" behindDoc="1" locked="0" layoutInCell="1" allowOverlap="1" wp14:anchorId="5DF3B00C" wp14:editId="68B5A362">
            <wp:simplePos x="0" y="0"/>
            <wp:positionH relativeFrom="column">
              <wp:posOffset>-539750</wp:posOffset>
            </wp:positionH>
            <wp:positionV relativeFrom="paragraph">
              <wp:posOffset>-229870</wp:posOffset>
            </wp:positionV>
            <wp:extent cx="4492625" cy="1437005"/>
            <wp:effectExtent l="0" t="0" r="0" b="0"/>
            <wp:wrapNone/>
            <wp:docPr id="5" name="Picture 5" descr="SL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L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2625" cy="1437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DC6358E" w14:textId="77777777" w:rsidR="00424A5A" w:rsidRPr="002F5D5A" w:rsidRDefault="00424A5A">
      <w:pPr>
        <w:rPr>
          <w:rFonts w:ascii="Tahoma" w:hAnsi="Tahoma" w:cs="Tahoma"/>
          <w:sz w:val="20"/>
          <w:szCs w:val="20"/>
        </w:rPr>
      </w:pPr>
    </w:p>
    <w:p w14:paraId="58014D85" w14:textId="77777777" w:rsidR="00424A5A" w:rsidRPr="002F5D5A" w:rsidRDefault="00424A5A" w:rsidP="00424A5A">
      <w:pPr>
        <w:rPr>
          <w:rFonts w:ascii="Tahoma" w:hAnsi="Tahoma" w:cs="Tahoma"/>
          <w:sz w:val="20"/>
          <w:szCs w:val="20"/>
        </w:rPr>
      </w:pPr>
    </w:p>
    <w:p w14:paraId="4507C55A" w14:textId="77777777" w:rsidR="00424A5A" w:rsidRPr="002F5D5A" w:rsidRDefault="00424A5A" w:rsidP="00424A5A">
      <w:pPr>
        <w:rPr>
          <w:rFonts w:ascii="Tahoma" w:hAnsi="Tahoma" w:cs="Tahoma"/>
          <w:sz w:val="20"/>
          <w:szCs w:val="20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080"/>
        <w:gridCol w:w="2160"/>
        <w:gridCol w:w="1080"/>
        <w:gridCol w:w="1620"/>
        <w:gridCol w:w="3420"/>
      </w:tblGrid>
      <w:tr w:rsidR="00424A5A" w:rsidRPr="00EF4D84" w14:paraId="5CD76DCD" w14:textId="77777777">
        <w:tc>
          <w:tcPr>
            <w:tcW w:w="1080" w:type="dxa"/>
            <w:vAlign w:val="center"/>
          </w:tcPr>
          <w:p w14:paraId="562AE5F6" w14:textId="77777777" w:rsidR="00424A5A" w:rsidRPr="00EF4D84" w:rsidRDefault="00424A5A" w:rsidP="00693961">
            <w:pPr>
              <w:spacing w:before="40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EF4D84">
              <w:rPr>
                <w:rFonts w:ascii="Tahoma" w:hAnsi="Tahoma" w:cs="Tahoma"/>
                <w:sz w:val="20"/>
                <w:szCs w:val="20"/>
              </w:rPr>
              <w:t>Številka:</w:t>
            </w:r>
          </w:p>
        </w:tc>
        <w:tc>
          <w:tcPr>
            <w:tcW w:w="2160" w:type="dxa"/>
            <w:vAlign w:val="center"/>
          </w:tcPr>
          <w:p w14:paraId="46C4E728" w14:textId="7BBD7655" w:rsidR="00424A5A" w:rsidRPr="00EF4D84" w:rsidRDefault="00EF4D84" w:rsidP="00872DF3">
            <w:pPr>
              <w:spacing w:before="40"/>
              <w:rPr>
                <w:rFonts w:ascii="Tahoma" w:hAnsi="Tahoma" w:cs="Tahoma"/>
                <w:sz w:val="20"/>
                <w:szCs w:val="20"/>
              </w:rPr>
            </w:pPr>
            <w:r w:rsidRPr="00EF4D84">
              <w:rPr>
                <w:rFonts w:ascii="Tahoma" w:hAnsi="Tahoma" w:cs="Tahoma"/>
                <w:sz w:val="20"/>
                <w:szCs w:val="20"/>
              </w:rPr>
              <w:t>43001-29/2022-0</w:t>
            </w:r>
            <w:r w:rsidR="00902BD8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080" w:type="dxa"/>
            <w:vAlign w:val="center"/>
          </w:tcPr>
          <w:p w14:paraId="0AE4CCBD" w14:textId="77777777" w:rsidR="00424A5A" w:rsidRPr="00EF4D84" w:rsidRDefault="00424A5A" w:rsidP="00693961">
            <w:pPr>
              <w:spacing w:before="4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068F3506" w14:textId="77777777" w:rsidR="00424A5A" w:rsidRPr="00EF4D84" w:rsidRDefault="00424A5A" w:rsidP="00693961">
            <w:pPr>
              <w:spacing w:before="40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EF4D84">
              <w:rPr>
                <w:rFonts w:ascii="Tahoma" w:hAnsi="Tahoma" w:cs="Tahoma"/>
                <w:sz w:val="20"/>
                <w:szCs w:val="20"/>
              </w:rPr>
              <w:t>oznaka naročila:</w:t>
            </w:r>
          </w:p>
        </w:tc>
        <w:tc>
          <w:tcPr>
            <w:tcW w:w="3420" w:type="dxa"/>
            <w:vAlign w:val="center"/>
          </w:tcPr>
          <w:p w14:paraId="3EF1C9CC" w14:textId="3F055025" w:rsidR="00424A5A" w:rsidRPr="00EF4D84" w:rsidRDefault="00EF4D84" w:rsidP="005A02A7">
            <w:pPr>
              <w:spacing w:before="40"/>
              <w:rPr>
                <w:rFonts w:ascii="Tahoma" w:hAnsi="Tahoma" w:cs="Tahoma"/>
                <w:sz w:val="20"/>
                <w:szCs w:val="20"/>
              </w:rPr>
            </w:pPr>
            <w:r w:rsidRPr="00EF4D84">
              <w:rPr>
                <w:rFonts w:ascii="Tahoma" w:hAnsi="Tahoma" w:cs="Tahoma"/>
                <w:sz w:val="20"/>
                <w:szCs w:val="20"/>
              </w:rPr>
              <w:t xml:space="preserve">D-80/22 G   </w:t>
            </w:r>
          </w:p>
        </w:tc>
      </w:tr>
      <w:tr w:rsidR="00424A5A" w:rsidRPr="00EF4D84" w14:paraId="6979F97D" w14:textId="77777777">
        <w:tc>
          <w:tcPr>
            <w:tcW w:w="1080" w:type="dxa"/>
            <w:vAlign w:val="center"/>
          </w:tcPr>
          <w:p w14:paraId="4F9C3161" w14:textId="77777777" w:rsidR="00424A5A" w:rsidRPr="00EF4D84" w:rsidRDefault="00424A5A" w:rsidP="00693961">
            <w:pPr>
              <w:spacing w:before="40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EF4D84">
              <w:rPr>
                <w:rFonts w:ascii="Tahoma" w:hAnsi="Tahoma" w:cs="Tahoma"/>
                <w:sz w:val="20"/>
                <w:szCs w:val="20"/>
              </w:rPr>
              <w:t>Datum:</w:t>
            </w:r>
          </w:p>
        </w:tc>
        <w:tc>
          <w:tcPr>
            <w:tcW w:w="2160" w:type="dxa"/>
            <w:vAlign w:val="center"/>
          </w:tcPr>
          <w:p w14:paraId="361F4343" w14:textId="2B1F1191" w:rsidR="00424A5A" w:rsidRPr="00EF4D84" w:rsidRDefault="00453439" w:rsidP="009C23DD">
            <w:pPr>
              <w:spacing w:before="4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28</w:t>
            </w:r>
            <w:r w:rsidR="00EF4D84" w:rsidRPr="00EF4D84">
              <w:rPr>
                <w:rFonts w:ascii="Tahoma" w:hAnsi="Tahoma" w:cs="Tahoma"/>
                <w:sz w:val="20"/>
                <w:szCs w:val="20"/>
              </w:rPr>
              <w:t>.04.2022</w:t>
            </w:r>
          </w:p>
        </w:tc>
        <w:tc>
          <w:tcPr>
            <w:tcW w:w="1080" w:type="dxa"/>
            <w:vAlign w:val="center"/>
          </w:tcPr>
          <w:p w14:paraId="68641FD4" w14:textId="77777777" w:rsidR="00424A5A" w:rsidRPr="00EF4D84" w:rsidRDefault="00424A5A" w:rsidP="00693961">
            <w:pPr>
              <w:spacing w:before="4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6425F496" w14:textId="77777777" w:rsidR="00424A5A" w:rsidRPr="00EF4D84" w:rsidRDefault="00424A5A" w:rsidP="00693961">
            <w:pPr>
              <w:spacing w:before="40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EF4D84">
              <w:rPr>
                <w:rFonts w:ascii="Tahoma" w:hAnsi="Tahoma" w:cs="Tahoma"/>
                <w:sz w:val="20"/>
                <w:szCs w:val="20"/>
              </w:rPr>
              <w:t>MFERAC:</w:t>
            </w:r>
          </w:p>
        </w:tc>
        <w:tc>
          <w:tcPr>
            <w:tcW w:w="3420" w:type="dxa"/>
            <w:vAlign w:val="center"/>
          </w:tcPr>
          <w:p w14:paraId="1F24FFE7" w14:textId="7AE4027D" w:rsidR="00424A5A" w:rsidRPr="00EF4D84" w:rsidRDefault="00EF4D84" w:rsidP="005A02A7">
            <w:pPr>
              <w:spacing w:before="40"/>
              <w:rPr>
                <w:rFonts w:ascii="Tahoma" w:hAnsi="Tahoma" w:cs="Tahoma"/>
                <w:sz w:val="20"/>
                <w:szCs w:val="20"/>
              </w:rPr>
            </w:pPr>
            <w:r w:rsidRPr="00EF4D84">
              <w:rPr>
                <w:rFonts w:ascii="Tahoma" w:hAnsi="Tahoma" w:cs="Tahoma"/>
                <w:sz w:val="20"/>
                <w:szCs w:val="20"/>
              </w:rPr>
              <w:t>2431-22-000255/0</w:t>
            </w:r>
          </w:p>
        </w:tc>
      </w:tr>
    </w:tbl>
    <w:p w14:paraId="07650F93" w14:textId="77777777" w:rsidR="00424A5A" w:rsidRPr="00EF4D84" w:rsidRDefault="00424A5A" w:rsidP="00424A5A">
      <w:pPr>
        <w:pStyle w:val="BodyText2"/>
        <w:ind w:left="-181" w:right="-210"/>
        <w:rPr>
          <w:rFonts w:ascii="Tahoma" w:hAnsi="Tahoma" w:cs="Tahoma"/>
          <w:szCs w:val="20"/>
        </w:rPr>
      </w:pPr>
    </w:p>
    <w:p w14:paraId="4B1321BD" w14:textId="77777777" w:rsidR="00424A5A" w:rsidRPr="00EF4D84" w:rsidRDefault="00424A5A">
      <w:pPr>
        <w:rPr>
          <w:rFonts w:ascii="Tahoma" w:hAnsi="Tahoma" w:cs="Tahoma"/>
          <w:sz w:val="20"/>
          <w:szCs w:val="20"/>
        </w:rPr>
      </w:pPr>
    </w:p>
    <w:p w14:paraId="3802375D" w14:textId="77777777" w:rsidR="00556816" w:rsidRPr="00EF4D84" w:rsidRDefault="00556816">
      <w:pPr>
        <w:rPr>
          <w:rFonts w:ascii="Tahoma" w:hAnsi="Tahoma" w:cs="Tahoma"/>
          <w:sz w:val="20"/>
          <w:szCs w:val="20"/>
        </w:rPr>
      </w:pPr>
    </w:p>
    <w:p w14:paraId="4812AD3F" w14:textId="77777777" w:rsidR="00424A5A" w:rsidRPr="002F5D5A" w:rsidRDefault="00424A5A">
      <w:pPr>
        <w:rPr>
          <w:rFonts w:ascii="Tahoma" w:hAnsi="Tahoma" w:cs="Tahoma"/>
          <w:sz w:val="20"/>
          <w:szCs w:val="20"/>
        </w:rPr>
      </w:pPr>
    </w:p>
    <w:p w14:paraId="0F8D2826" w14:textId="77777777" w:rsidR="00556816" w:rsidRPr="002F5D5A" w:rsidRDefault="00556816">
      <w:pPr>
        <w:rPr>
          <w:rFonts w:ascii="Tahoma" w:hAnsi="Tahoma" w:cs="Tahoma"/>
          <w:sz w:val="20"/>
          <w:szCs w:val="20"/>
        </w:rPr>
      </w:pPr>
    </w:p>
    <w:p w14:paraId="354A009D" w14:textId="77777777" w:rsidR="00556816" w:rsidRPr="002F5D5A" w:rsidRDefault="00556816">
      <w:pPr>
        <w:pStyle w:val="EndnoteText"/>
        <w:spacing w:before="240"/>
        <w:jc w:val="center"/>
        <w:rPr>
          <w:rFonts w:ascii="Tahoma" w:hAnsi="Tahoma" w:cs="Tahoma"/>
          <w:b/>
          <w:spacing w:val="20"/>
          <w:szCs w:val="20"/>
        </w:rPr>
      </w:pPr>
      <w:r w:rsidRPr="002F5D5A">
        <w:rPr>
          <w:rFonts w:ascii="Tahoma" w:hAnsi="Tahoma" w:cs="Tahoma"/>
          <w:b/>
          <w:spacing w:val="20"/>
          <w:szCs w:val="20"/>
        </w:rPr>
        <w:t xml:space="preserve">SPREMEMBA RAZPISNE DOKUMENTACIJE </w:t>
      </w:r>
    </w:p>
    <w:p w14:paraId="73065376" w14:textId="77777777" w:rsidR="00556816" w:rsidRPr="002F5D5A" w:rsidRDefault="00556816">
      <w:pPr>
        <w:pStyle w:val="EndnoteText"/>
        <w:jc w:val="center"/>
        <w:rPr>
          <w:rFonts w:ascii="Tahoma" w:hAnsi="Tahoma" w:cs="Tahoma"/>
          <w:b/>
          <w:spacing w:val="20"/>
          <w:szCs w:val="20"/>
        </w:rPr>
      </w:pPr>
      <w:r w:rsidRPr="002F5D5A">
        <w:rPr>
          <w:rFonts w:ascii="Tahoma" w:hAnsi="Tahoma" w:cs="Tahoma"/>
          <w:b/>
          <w:spacing w:val="20"/>
          <w:szCs w:val="20"/>
        </w:rPr>
        <w:t xml:space="preserve">za oddajo javnega naročila </w:t>
      </w:r>
    </w:p>
    <w:p w14:paraId="54BCBA32" w14:textId="77777777" w:rsidR="00556816" w:rsidRPr="002F5D5A" w:rsidRDefault="00556816">
      <w:pPr>
        <w:pStyle w:val="EndnoteText"/>
        <w:rPr>
          <w:rFonts w:ascii="Tahoma" w:hAnsi="Tahoma" w:cs="Tahoma"/>
          <w:szCs w:val="2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288"/>
      </w:tblGrid>
      <w:tr w:rsidR="00556816" w:rsidRPr="002F5D5A" w14:paraId="1B42EB8E" w14:textId="77777777">
        <w:tc>
          <w:tcPr>
            <w:tcW w:w="9288" w:type="dxa"/>
          </w:tcPr>
          <w:p w14:paraId="0F8FDF04" w14:textId="77777777" w:rsidR="00EF4D84" w:rsidRPr="00D72538" w:rsidRDefault="00EF4D84" w:rsidP="00EF4D84">
            <w:pPr>
              <w:pStyle w:val="EndnoteText"/>
              <w:rPr>
                <w:rFonts w:ascii="Times New Roman" w:hAnsi="Times New Roman"/>
                <w:sz w:val="22"/>
              </w:rPr>
            </w:pP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9288"/>
            </w:tblGrid>
            <w:tr w:rsidR="00EF4D84" w:rsidRPr="00D72538" w14:paraId="3876142D" w14:textId="77777777" w:rsidTr="005548BE">
              <w:tc>
                <w:tcPr>
                  <w:tcW w:w="9288" w:type="dxa"/>
                </w:tcPr>
                <w:p w14:paraId="1D6B4D02" w14:textId="77777777" w:rsidR="00EF4D84" w:rsidRPr="00D72538" w:rsidRDefault="00EF4D84" w:rsidP="00EF4D84">
                  <w:pPr>
                    <w:pStyle w:val="EndnoteText"/>
                    <w:jc w:val="center"/>
                    <w:rPr>
                      <w:rFonts w:ascii="Times New Roman" w:hAnsi="Times New Roman"/>
                      <w:b/>
                      <w:sz w:val="22"/>
                    </w:rPr>
                  </w:pPr>
                  <w:r w:rsidRPr="00D72538">
                    <w:rPr>
                      <w:rFonts w:ascii="Times New Roman" w:hAnsi="Times New Roman"/>
                      <w:b/>
                      <w:sz w:val="22"/>
                    </w:rPr>
                    <w:t>Ureditev križišča cest R1-227/1264 Ravne – Kotlje, R1-227/1423 Kotlje – Slovenj Gradec in dveh lokalnih cest (KRIŽ Kotlje)</w:t>
                  </w:r>
                </w:p>
              </w:tc>
            </w:tr>
          </w:tbl>
          <w:p w14:paraId="673FF265" w14:textId="09FED075" w:rsidR="00556816" w:rsidRPr="002F5D5A" w:rsidRDefault="00556816">
            <w:pPr>
              <w:pStyle w:val="EndnoteText"/>
              <w:jc w:val="center"/>
              <w:rPr>
                <w:rFonts w:ascii="Tahoma" w:hAnsi="Tahoma" w:cs="Tahoma"/>
                <w:b/>
                <w:szCs w:val="20"/>
              </w:rPr>
            </w:pPr>
          </w:p>
        </w:tc>
      </w:tr>
    </w:tbl>
    <w:p w14:paraId="71535869" w14:textId="77777777" w:rsidR="00556816" w:rsidRPr="002F5D5A" w:rsidRDefault="00556816">
      <w:pPr>
        <w:pStyle w:val="EndnoteText"/>
        <w:jc w:val="both"/>
        <w:rPr>
          <w:rFonts w:ascii="Tahoma" w:hAnsi="Tahoma" w:cs="Tahoma"/>
          <w:szCs w:val="20"/>
        </w:rPr>
      </w:pPr>
    </w:p>
    <w:p w14:paraId="2573AC55" w14:textId="77777777" w:rsidR="004B34B5" w:rsidRPr="002F5D5A" w:rsidRDefault="004B34B5">
      <w:pPr>
        <w:pStyle w:val="EndnoteText"/>
        <w:jc w:val="both"/>
        <w:rPr>
          <w:rFonts w:ascii="Tahoma" w:hAnsi="Tahoma" w:cs="Tahoma"/>
          <w:szCs w:val="20"/>
        </w:rPr>
      </w:pPr>
    </w:p>
    <w:p w14:paraId="61A6F9D7" w14:textId="792D3CA9" w:rsidR="000646A9" w:rsidRPr="002F5D5A" w:rsidRDefault="000646A9" w:rsidP="000646A9">
      <w:pPr>
        <w:pStyle w:val="EndnoteText"/>
        <w:jc w:val="both"/>
        <w:rPr>
          <w:rFonts w:ascii="Tahoma" w:hAnsi="Tahoma" w:cs="Tahoma"/>
          <w:szCs w:val="20"/>
        </w:rPr>
      </w:pPr>
      <w:r w:rsidRPr="002F5D5A">
        <w:rPr>
          <w:rFonts w:ascii="Tahoma" w:hAnsi="Tahoma" w:cs="Tahoma"/>
          <w:szCs w:val="20"/>
        </w:rPr>
        <w:t xml:space="preserve">Obvestilo o spremembi razpisne dokumentacije je objavljeno na "Portalu javnih naročil" </w:t>
      </w:r>
      <w:r w:rsidR="00E86F71">
        <w:rPr>
          <w:rFonts w:ascii="Tahoma" w:hAnsi="Tahoma" w:cs="Tahoma"/>
          <w:szCs w:val="20"/>
        </w:rPr>
        <w:t>.</w:t>
      </w:r>
    </w:p>
    <w:p w14:paraId="5DCB9973" w14:textId="77777777" w:rsidR="004B34B5" w:rsidRPr="002F5D5A" w:rsidRDefault="004B34B5">
      <w:pPr>
        <w:pStyle w:val="EndnoteText"/>
        <w:jc w:val="both"/>
        <w:rPr>
          <w:rFonts w:ascii="Tahoma" w:hAnsi="Tahoma" w:cs="Tahoma"/>
          <w:szCs w:val="20"/>
        </w:rPr>
      </w:pPr>
    </w:p>
    <w:p w14:paraId="66CAC3A4" w14:textId="77777777" w:rsidR="00556816" w:rsidRPr="002F5D5A" w:rsidRDefault="004B34B5" w:rsidP="000646A9">
      <w:pPr>
        <w:pStyle w:val="EndnoteText"/>
        <w:spacing w:after="60"/>
        <w:jc w:val="both"/>
        <w:rPr>
          <w:rFonts w:ascii="Tahoma" w:hAnsi="Tahoma" w:cs="Tahoma"/>
          <w:szCs w:val="20"/>
        </w:rPr>
      </w:pPr>
      <w:r w:rsidRPr="002F5D5A">
        <w:rPr>
          <w:rFonts w:ascii="Tahoma" w:hAnsi="Tahoma" w:cs="Tahoma"/>
          <w:szCs w:val="20"/>
        </w:rPr>
        <w:t>Obrazložitev sprememb: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87"/>
      </w:tblGrid>
      <w:tr w:rsidR="00556816" w:rsidRPr="002F5D5A" w14:paraId="6CAB5068" w14:textId="77777777" w:rsidTr="000B4F24">
        <w:trPr>
          <w:trHeight w:val="2542"/>
        </w:trPr>
        <w:tc>
          <w:tcPr>
            <w:tcW w:w="9287" w:type="dxa"/>
          </w:tcPr>
          <w:p w14:paraId="2237DA1B" w14:textId="77777777" w:rsidR="00430C8A" w:rsidRDefault="00430C8A">
            <w:pPr>
              <w:pStyle w:val="BodyText2"/>
              <w:widowControl w:val="0"/>
              <w:spacing w:line="254" w:lineRule="atLeast"/>
              <w:rPr>
                <w:rFonts w:ascii="Tahoma" w:hAnsi="Tahoma" w:cs="Tahoma"/>
                <w:szCs w:val="20"/>
              </w:rPr>
            </w:pPr>
          </w:p>
          <w:p w14:paraId="6DA23649" w14:textId="44C969D2" w:rsidR="00EF4D84" w:rsidRPr="00EF4D84" w:rsidRDefault="00EF4D84" w:rsidP="00EF4D84">
            <w:pPr>
              <w:widowControl w:val="0"/>
              <w:spacing w:before="60" w:line="254" w:lineRule="atLeas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F4D84">
              <w:rPr>
                <w:rFonts w:ascii="Tahoma" w:hAnsi="Tahoma" w:cs="Tahoma"/>
                <w:sz w:val="20"/>
                <w:szCs w:val="20"/>
              </w:rPr>
              <w:t>Objavljen je spremenjen popis del</w:t>
            </w:r>
            <w:r w:rsidR="00453439">
              <w:rPr>
                <w:rFonts w:ascii="Tahoma" w:hAnsi="Tahoma" w:cs="Tahoma"/>
                <w:sz w:val="20"/>
                <w:szCs w:val="20"/>
              </w:rPr>
              <w:t xml:space="preserve">, brez </w:t>
            </w:r>
            <w:r w:rsidRPr="00EF4D84">
              <w:rPr>
                <w:rFonts w:ascii="Tahoma" w:hAnsi="Tahoma" w:cs="Tahoma"/>
                <w:sz w:val="20"/>
                <w:szCs w:val="20"/>
              </w:rPr>
              <w:t xml:space="preserve">zavihka </w:t>
            </w:r>
            <w:r w:rsidR="00453439">
              <w:rPr>
                <w:rFonts w:ascii="Tahoma" w:hAnsi="Tahoma" w:cs="Tahoma"/>
                <w:sz w:val="20"/>
                <w:szCs w:val="20"/>
              </w:rPr>
              <w:t>TK.</w:t>
            </w:r>
          </w:p>
          <w:p w14:paraId="2E9B15B6" w14:textId="0E9CB665" w:rsidR="00872DF3" w:rsidRDefault="00872DF3">
            <w:pPr>
              <w:pStyle w:val="BodyText2"/>
              <w:widowControl w:val="0"/>
              <w:spacing w:line="254" w:lineRule="atLeast"/>
              <w:rPr>
                <w:rFonts w:ascii="Tahoma" w:hAnsi="Tahoma" w:cs="Tahoma"/>
                <w:bCs/>
                <w:szCs w:val="20"/>
              </w:rPr>
            </w:pPr>
          </w:p>
          <w:p w14:paraId="19B406C3" w14:textId="77777777" w:rsidR="004E07B3" w:rsidRDefault="004E07B3">
            <w:pPr>
              <w:pStyle w:val="BodyText2"/>
              <w:widowControl w:val="0"/>
              <w:spacing w:line="254" w:lineRule="atLeast"/>
              <w:rPr>
                <w:rFonts w:ascii="Tahoma" w:hAnsi="Tahoma" w:cs="Tahoma"/>
                <w:szCs w:val="20"/>
              </w:rPr>
            </w:pPr>
          </w:p>
          <w:p w14:paraId="0BC055E1" w14:textId="041DDA59" w:rsidR="00A1104C" w:rsidRPr="005A02A7" w:rsidRDefault="00A1104C" w:rsidP="005A02A7">
            <w:pPr>
              <w:keepNext/>
              <w:tabs>
                <w:tab w:val="left" w:pos="2268"/>
              </w:tabs>
              <w:spacing w:before="120"/>
              <w:ind w:left="2268"/>
              <w:jc w:val="both"/>
              <w:rPr>
                <w:rFonts w:ascii="Arial" w:hAnsi="Arial" w:cs="Arial"/>
                <w:i/>
                <w:sz w:val="20"/>
                <w:szCs w:val="20"/>
                <w:lang w:eastAsia="sl-SI"/>
              </w:rPr>
            </w:pPr>
          </w:p>
        </w:tc>
      </w:tr>
    </w:tbl>
    <w:p w14:paraId="0338A46A" w14:textId="77777777" w:rsidR="00556816" w:rsidRPr="002F5D5A" w:rsidRDefault="00556816">
      <w:pPr>
        <w:pStyle w:val="BodyText2"/>
        <w:widowControl w:val="0"/>
        <w:spacing w:line="254" w:lineRule="atLeast"/>
        <w:rPr>
          <w:rFonts w:ascii="Tahoma" w:hAnsi="Tahoma" w:cs="Tahoma"/>
          <w:b/>
          <w:szCs w:val="20"/>
        </w:rPr>
      </w:pPr>
    </w:p>
    <w:p w14:paraId="2F082916" w14:textId="77777777" w:rsidR="004B34B5" w:rsidRPr="002F5D5A" w:rsidRDefault="004B34B5">
      <w:pPr>
        <w:pStyle w:val="BodyText2"/>
        <w:widowControl w:val="0"/>
        <w:spacing w:line="254" w:lineRule="atLeast"/>
        <w:rPr>
          <w:rFonts w:ascii="Tahoma" w:hAnsi="Tahoma" w:cs="Tahoma"/>
          <w:szCs w:val="20"/>
        </w:rPr>
      </w:pPr>
    </w:p>
    <w:p w14:paraId="671CFBC5" w14:textId="77777777" w:rsidR="004B34B5" w:rsidRPr="002F5D5A" w:rsidRDefault="004B34B5">
      <w:pPr>
        <w:pStyle w:val="BodyText2"/>
        <w:widowControl w:val="0"/>
        <w:spacing w:line="254" w:lineRule="atLeast"/>
        <w:rPr>
          <w:rFonts w:ascii="Tahoma" w:hAnsi="Tahoma" w:cs="Tahoma"/>
          <w:szCs w:val="20"/>
        </w:rPr>
      </w:pPr>
      <w:r w:rsidRPr="002F5D5A">
        <w:rPr>
          <w:rFonts w:ascii="Tahoma" w:hAnsi="Tahoma" w:cs="Tahoma"/>
          <w:szCs w:val="20"/>
        </w:rPr>
        <w:t>Spremembe</w:t>
      </w:r>
      <w:r w:rsidR="00556816" w:rsidRPr="002F5D5A">
        <w:rPr>
          <w:rFonts w:ascii="Tahoma" w:hAnsi="Tahoma" w:cs="Tahoma"/>
          <w:szCs w:val="20"/>
        </w:rPr>
        <w:t xml:space="preserve"> </w:t>
      </w:r>
      <w:r w:rsidRPr="002F5D5A">
        <w:rPr>
          <w:rFonts w:ascii="Tahoma" w:hAnsi="Tahoma" w:cs="Tahoma"/>
          <w:szCs w:val="20"/>
        </w:rPr>
        <w:t>so</w:t>
      </w:r>
      <w:bookmarkStart w:id="0" w:name="_GoBack"/>
      <w:bookmarkEnd w:id="0"/>
      <w:r w:rsidR="00556816" w:rsidRPr="002F5D5A">
        <w:rPr>
          <w:rFonts w:ascii="Tahoma" w:hAnsi="Tahoma" w:cs="Tahoma"/>
          <w:szCs w:val="20"/>
        </w:rPr>
        <w:t xml:space="preserve"> sestavni del razpisne dokumentacije in </w:t>
      </w:r>
      <w:r w:rsidRPr="002F5D5A">
        <w:rPr>
          <w:rFonts w:ascii="Tahoma" w:hAnsi="Tahoma" w:cs="Tahoma"/>
          <w:szCs w:val="20"/>
        </w:rPr>
        <w:t>jih</w:t>
      </w:r>
      <w:r w:rsidR="00556816" w:rsidRPr="002F5D5A">
        <w:rPr>
          <w:rFonts w:ascii="Tahoma" w:hAnsi="Tahoma" w:cs="Tahoma"/>
          <w:szCs w:val="20"/>
        </w:rPr>
        <w:t xml:space="preserve"> je potrebno upoštevati pri pripravi ponudbe.</w:t>
      </w:r>
    </w:p>
    <w:sectPr w:rsidR="004B34B5" w:rsidRPr="002F5D5A">
      <w:footerReference w:type="default" r:id="rId8"/>
      <w:footerReference w:type="first" r:id="rId9"/>
      <w:pgSz w:w="11907" w:h="16840" w:code="9"/>
      <w:pgMar w:top="1418" w:right="1418" w:bottom="1418" w:left="1418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31DDD8" w14:textId="77777777" w:rsidR="00947466" w:rsidRDefault="00947466">
      <w:r>
        <w:separator/>
      </w:r>
    </w:p>
  </w:endnote>
  <w:endnote w:type="continuationSeparator" w:id="0">
    <w:p w14:paraId="69AC73DB" w14:textId="77777777" w:rsidR="00947466" w:rsidRDefault="009474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L Dutc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C8B16C" w14:textId="77777777" w:rsidR="00A17575" w:rsidRDefault="00A17575">
    <w:pPr>
      <w:pStyle w:val="Footer"/>
      <w:rPr>
        <w:sz w:val="16"/>
      </w:rPr>
    </w:pPr>
  </w:p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614"/>
      <w:gridCol w:w="956"/>
      <w:gridCol w:w="1620"/>
      <w:gridCol w:w="3240"/>
    </w:tblGrid>
    <w:tr w:rsidR="00A17575" w14:paraId="2F901E90" w14:textId="77777777">
      <w:trPr>
        <w:cantSplit/>
        <w:trHeight w:val="785"/>
      </w:trPr>
      <w:tc>
        <w:tcPr>
          <w:tcW w:w="3614" w:type="dxa"/>
          <w:tcBorders>
            <w:top w:val="single" w:sz="4" w:space="0" w:color="auto"/>
          </w:tcBorders>
          <w:vAlign w:val="center"/>
        </w:tcPr>
        <w:p w14:paraId="2C4B2AB1" w14:textId="77777777" w:rsidR="00A17575" w:rsidRDefault="00A17575">
          <w:pPr>
            <w:pStyle w:val="BodyText"/>
            <w:rPr>
              <w:sz w:val="16"/>
            </w:rPr>
          </w:pPr>
        </w:p>
      </w:tc>
      <w:tc>
        <w:tcPr>
          <w:tcW w:w="956" w:type="dxa"/>
          <w:tcBorders>
            <w:top w:val="single" w:sz="4" w:space="0" w:color="auto"/>
          </w:tcBorders>
          <w:vAlign w:val="center"/>
        </w:tcPr>
        <w:p w14:paraId="5AB19374" w14:textId="77777777" w:rsidR="00A17575" w:rsidRDefault="00A17575">
          <w:pPr>
            <w:tabs>
              <w:tab w:val="right" w:pos="1247"/>
            </w:tabs>
            <w:jc w:val="center"/>
            <w:rPr>
              <w:rFonts w:ascii="Arial" w:hAnsi="Arial"/>
              <w:sz w:val="14"/>
            </w:rPr>
          </w:pPr>
        </w:p>
      </w:tc>
      <w:tc>
        <w:tcPr>
          <w:tcW w:w="1620" w:type="dxa"/>
          <w:tcBorders>
            <w:top w:val="single" w:sz="4" w:space="0" w:color="auto"/>
          </w:tcBorders>
          <w:vAlign w:val="center"/>
        </w:tcPr>
        <w:p w14:paraId="6972AA18" w14:textId="77777777" w:rsidR="00A17575" w:rsidRDefault="00A17575">
          <w:pPr>
            <w:pStyle w:val="Footer"/>
            <w:rPr>
              <w:sz w:val="16"/>
            </w:rPr>
          </w:pPr>
        </w:p>
      </w:tc>
      <w:tc>
        <w:tcPr>
          <w:tcW w:w="3240" w:type="dxa"/>
          <w:tcBorders>
            <w:top w:val="single" w:sz="4" w:space="0" w:color="auto"/>
          </w:tcBorders>
          <w:vAlign w:val="center"/>
        </w:tcPr>
        <w:p w14:paraId="6EF45C91" w14:textId="6BD44C81" w:rsidR="00A17575" w:rsidRDefault="00A17575">
          <w:pPr>
            <w:pStyle w:val="Footer"/>
            <w:jc w:val="right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 xml:space="preserve">stran </w:t>
          </w:r>
          <w:r>
            <w:rPr>
              <w:rFonts w:ascii="Arial" w:hAnsi="Arial"/>
              <w:sz w:val="16"/>
            </w:rPr>
            <w:fldChar w:fldCharType="begin"/>
          </w:r>
          <w:r>
            <w:rPr>
              <w:rFonts w:ascii="Arial" w:hAnsi="Arial"/>
              <w:sz w:val="16"/>
            </w:rPr>
            <w:instrText xml:space="preserve"> PAGE </w:instrText>
          </w:r>
          <w:r>
            <w:rPr>
              <w:rFonts w:ascii="Arial" w:hAnsi="Arial"/>
              <w:sz w:val="16"/>
            </w:rPr>
            <w:fldChar w:fldCharType="separate"/>
          </w:r>
          <w:r w:rsidR="005A02A7">
            <w:rPr>
              <w:rFonts w:ascii="Arial" w:hAnsi="Arial"/>
              <w:noProof/>
              <w:sz w:val="16"/>
            </w:rPr>
            <w:t>2</w:t>
          </w:r>
          <w:r>
            <w:rPr>
              <w:rFonts w:ascii="Arial" w:hAnsi="Arial"/>
              <w:sz w:val="16"/>
            </w:rPr>
            <w:fldChar w:fldCharType="end"/>
          </w:r>
          <w:r>
            <w:rPr>
              <w:rFonts w:ascii="Arial" w:hAnsi="Arial"/>
              <w:sz w:val="16"/>
            </w:rPr>
            <w:t xml:space="preserve"> od </w:t>
          </w:r>
          <w:r>
            <w:rPr>
              <w:rStyle w:val="PageNumber"/>
              <w:sz w:val="16"/>
            </w:rPr>
            <w:fldChar w:fldCharType="begin"/>
          </w:r>
          <w:r>
            <w:rPr>
              <w:rStyle w:val="PageNumber"/>
              <w:sz w:val="16"/>
            </w:rPr>
            <w:instrText xml:space="preserve"> NUMPAGES </w:instrText>
          </w:r>
          <w:r>
            <w:rPr>
              <w:rStyle w:val="PageNumber"/>
              <w:sz w:val="16"/>
            </w:rPr>
            <w:fldChar w:fldCharType="separate"/>
          </w:r>
          <w:r w:rsidR="005A02A7">
            <w:rPr>
              <w:rStyle w:val="PageNumber"/>
              <w:noProof/>
              <w:sz w:val="16"/>
            </w:rPr>
            <w:t>2</w:t>
          </w:r>
          <w:r>
            <w:rPr>
              <w:rStyle w:val="PageNumber"/>
              <w:sz w:val="16"/>
            </w:rPr>
            <w:fldChar w:fldCharType="end"/>
          </w:r>
        </w:p>
      </w:tc>
    </w:tr>
  </w:tbl>
  <w:p w14:paraId="46F145C4" w14:textId="77777777" w:rsidR="00A17575" w:rsidRDefault="00A17575">
    <w:pPr>
      <w:pStyle w:val="Footer"/>
      <w:rPr>
        <w:rFonts w:ascii="Arial" w:hAnsi="Arial"/>
        <w:sz w:val="2"/>
        <w:lang w:val="en-US"/>
      </w:rPr>
    </w:pPr>
  </w:p>
  <w:p w14:paraId="310E46AC" w14:textId="77777777" w:rsidR="00A17575" w:rsidRDefault="00A1757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635327" w14:textId="77777777" w:rsidR="00A17575" w:rsidRDefault="00A17575" w:rsidP="002507C2">
    <w:pPr>
      <w:pStyle w:val="Footer"/>
      <w:ind w:firstLine="540"/>
    </w:pPr>
    <w:r>
      <w:t xml:space="preserve">  </w:t>
    </w:r>
    <w:r w:rsidR="000E049A" w:rsidRPr="00643501">
      <w:rPr>
        <w:noProof/>
        <w:lang w:eastAsia="sl-SI"/>
      </w:rPr>
      <w:drawing>
        <wp:inline distT="0" distB="0" distL="0" distR="0" wp14:anchorId="2AEC6003" wp14:editId="492C2CEE">
          <wp:extent cx="542925" cy="428625"/>
          <wp:effectExtent l="0" t="0" r="0" b="0"/>
          <wp:docPr id="1" name="Picture 1" descr="logo-temnejš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temnejš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</w:t>
    </w:r>
    <w:r w:rsidR="000E049A" w:rsidRPr="00643501">
      <w:rPr>
        <w:noProof/>
        <w:lang w:eastAsia="sl-SI"/>
      </w:rPr>
      <w:drawing>
        <wp:inline distT="0" distB="0" distL="0" distR="0" wp14:anchorId="3EC47822" wp14:editId="124189BE">
          <wp:extent cx="428625" cy="428625"/>
          <wp:effectExtent l="0" t="0" r="0" b="0"/>
          <wp:docPr id="2" name="Picture 2" descr="logo2-temnejš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2-temnejši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</w:t>
    </w:r>
    <w:r w:rsidR="000E049A" w:rsidRPr="00CF74F9">
      <w:rPr>
        <w:noProof/>
        <w:lang w:eastAsia="sl-SI"/>
      </w:rPr>
      <w:drawing>
        <wp:inline distT="0" distB="0" distL="0" distR="0" wp14:anchorId="774E0C3F" wp14:editId="0838BF02">
          <wp:extent cx="2343150" cy="333375"/>
          <wp:effectExtent l="0" t="0" r="0" b="0"/>
          <wp:docPr id="3" name="Picture 3" descr="1dopis - osnovni_noga_brez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1dopis - osnovni_noga_brez 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3150" cy="333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</w:t>
    </w:r>
  </w:p>
  <w:p w14:paraId="2A79B258" w14:textId="77777777" w:rsidR="00A17575" w:rsidRPr="003C7111" w:rsidRDefault="00A17575" w:rsidP="002507C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44AF7C" w14:textId="77777777" w:rsidR="00947466" w:rsidRDefault="00947466">
      <w:r>
        <w:separator/>
      </w:r>
    </w:p>
  </w:footnote>
  <w:footnote w:type="continuationSeparator" w:id="0">
    <w:p w14:paraId="1419B29F" w14:textId="77777777" w:rsidR="00947466" w:rsidRDefault="009474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4078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766A65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EF873B8"/>
    <w:multiLevelType w:val="singleLevel"/>
    <w:tmpl w:val="736EAEF6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6"/>
      </w:rPr>
    </w:lvl>
  </w:abstractNum>
  <w:abstractNum w:abstractNumId="3" w15:restartNumberingAfterBreak="0">
    <w:nsid w:val="10221AB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C203B71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C912D4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24D9540D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26E84B58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2D5A1E85"/>
    <w:multiLevelType w:val="singleLevel"/>
    <w:tmpl w:val="358EEE4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</w:abstractNum>
  <w:abstractNum w:abstractNumId="9" w15:restartNumberingAfterBreak="0">
    <w:nsid w:val="2E3F714B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0D21EFE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322A2CDF"/>
    <w:multiLevelType w:val="singleLevel"/>
    <w:tmpl w:val="736EAEF6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6"/>
      </w:rPr>
    </w:lvl>
  </w:abstractNum>
  <w:abstractNum w:abstractNumId="12" w15:restartNumberingAfterBreak="0">
    <w:nsid w:val="352052D9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3585603A"/>
    <w:multiLevelType w:val="singleLevel"/>
    <w:tmpl w:val="FA2ACBC4"/>
    <w:lvl w:ilvl="0">
      <w:numFmt w:val="bullet"/>
      <w:lvlText w:val="-"/>
      <w:lvlJc w:val="left"/>
      <w:pPr>
        <w:tabs>
          <w:tab w:val="num" w:pos="700"/>
        </w:tabs>
        <w:ind w:left="700" w:hanging="360"/>
      </w:pPr>
      <w:rPr>
        <w:rFonts w:ascii="Times New Roman" w:hAnsi="Times New Roman" w:hint="default"/>
      </w:rPr>
    </w:lvl>
  </w:abstractNum>
  <w:abstractNum w:abstractNumId="14" w15:restartNumberingAfterBreak="0">
    <w:nsid w:val="36713BEB"/>
    <w:multiLevelType w:val="singleLevel"/>
    <w:tmpl w:val="736EAEF6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6"/>
      </w:rPr>
    </w:lvl>
  </w:abstractNum>
  <w:abstractNum w:abstractNumId="15" w15:restartNumberingAfterBreak="0">
    <w:nsid w:val="656C1E82"/>
    <w:multiLevelType w:val="hybridMultilevel"/>
    <w:tmpl w:val="33CC90D4"/>
    <w:lvl w:ilvl="0" w:tplc="6BF28C9A">
      <w:start w:val="1"/>
      <w:numFmt w:val="lowerLetter"/>
      <w:lvlText w:val="%1)"/>
      <w:lvlJc w:val="left"/>
      <w:pPr>
        <w:ind w:left="199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716" w:hanging="360"/>
      </w:pPr>
    </w:lvl>
    <w:lvl w:ilvl="2" w:tplc="0424001B" w:tentative="1">
      <w:start w:val="1"/>
      <w:numFmt w:val="lowerRoman"/>
      <w:lvlText w:val="%3."/>
      <w:lvlJc w:val="right"/>
      <w:pPr>
        <w:ind w:left="3436" w:hanging="180"/>
      </w:pPr>
    </w:lvl>
    <w:lvl w:ilvl="3" w:tplc="0424000F" w:tentative="1">
      <w:start w:val="1"/>
      <w:numFmt w:val="decimal"/>
      <w:lvlText w:val="%4."/>
      <w:lvlJc w:val="left"/>
      <w:pPr>
        <w:ind w:left="4156" w:hanging="360"/>
      </w:pPr>
    </w:lvl>
    <w:lvl w:ilvl="4" w:tplc="04240019" w:tentative="1">
      <w:start w:val="1"/>
      <w:numFmt w:val="lowerLetter"/>
      <w:lvlText w:val="%5."/>
      <w:lvlJc w:val="left"/>
      <w:pPr>
        <w:ind w:left="4876" w:hanging="360"/>
      </w:pPr>
    </w:lvl>
    <w:lvl w:ilvl="5" w:tplc="0424001B" w:tentative="1">
      <w:start w:val="1"/>
      <w:numFmt w:val="lowerRoman"/>
      <w:lvlText w:val="%6."/>
      <w:lvlJc w:val="right"/>
      <w:pPr>
        <w:ind w:left="5596" w:hanging="180"/>
      </w:pPr>
    </w:lvl>
    <w:lvl w:ilvl="6" w:tplc="0424000F" w:tentative="1">
      <w:start w:val="1"/>
      <w:numFmt w:val="decimal"/>
      <w:lvlText w:val="%7."/>
      <w:lvlJc w:val="left"/>
      <w:pPr>
        <w:ind w:left="6316" w:hanging="360"/>
      </w:pPr>
    </w:lvl>
    <w:lvl w:ilvl="7" w:tplc="04240019" w:tentative="1">
      <w:start w:val="1"/>
      <w:numFmt w:val="lowerLetter"/>
      <w:lvlText w:val="%8."/>
      <w:lvlJc w:val="left"/>
      <w:pPr>
        <w:ind w:left="7036" w:hanging="360"/>
      </w:pPr>
    </w:lvl>
    <w:lvl w:ilvl="8" w:tplc="0424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6" w15:restartNumberingAfterBreak="0">
    <w:nsid w:val="69D15309"/>
    <w:multiLevelType w:val="singleLevel"/>
    <w:tmpl w:val="736EAEF6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6"/>
      </w:rPr>
    </w:lvl>
  </w:abstractNum>
  <w:abstractNum w:abstractNumId="17" w15:restartNumberingAfterBreak="0">
    <w:nsid w:val="7D027B96"/>
    <w:multiLevelType w:val="hybridMultilevel"/>
    <w:tmpl w:val="0C8E0E48"/>
    <w:lvl w:ilvl="0" w:tplc="A3128A82">
      <w:start w:val="36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EAB4451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7"/>
  </w:num>
  <w:num w:numId="2">
    <w:abstractNumId w:val="1"/>
  </w:num>
  <w:num w:numId="3">
    <w:abstractNumId w:val="18"/>
  </w:num>
  <w:num w:numId="4">
    <w:abstractNumId w:val="6"/>
  </w:num>
  <w:num w:numId="5">
    <w:abstractNumId w:val="14"/>
  </w:num>
  <w:num w:numId="6">
    <w:abstractNumId w:val="16"/>
  </w:num>
  <w:num w:numId="7">
    <w:abstractNumId w:val="12"/>
  </w:num>
  <w:num w:numId="8">
    <w:abstractNumId w:val="4"/>
  </w:num>
  <w:num w:numId="9">
    <w:abstractNumId w:val="9"/>
  </w:num>
  <w:num w:numId="10">
    <w:abstractNumId w:val="5"/>
  </w:num>
  <w:num w:numId="11">
    <w:abstractNumId w:val="0"/>
  </w:num>
  <w:num w:numId="12">
    <w:abstractNumId w:val="2"/>
  </w:num>
  <w:num w:numId="13">
    <w:abstractNumId w:val="11"/>
  </w:num>
  <w:num w:numId="14">
    <w:abstractNumId w:val="13"/>
  </w:num>
  <w:num w:numId="15">
    <w:abstractNumId w:val="10"/>
  </w:num>
  <w:num w:numId="16">
    <w:abstractNumId w:val="3"/>
  </w:num>
  <w:num w:numId="17">
    <w:abstractNumId w:val="8"/>
  </w:num>
  <w:num w:numId="18">
    <w:abstractNumId w:val="17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49A"/>
    <w:rsid w:val="00002FDB"/>
    <w:rsid w:val="000646A9"/>
    <w:rsid w:val="000B4F24"/>
    <w:rsid w:val="000E049A"/>
    <w:rsid w:val="001836BB"/>
    <w:rsid w:val="00227017"/>
    <w:rsid w:val="002507C2"/>
    <w:rsid w:val="002F5D5A"/>
    <w:rsid w:val="003133A6"/>
    <w:rsid w:val="003309E7"/>
    <w:rsid w:val="00340101"/>
    <w:rsid w:val="003F7EA1"/>
    <w:rsid w:val="00424A5A"/>
    <w:rsid w:val="00430C8A"/>
    <w:rsid w:val="00453439"/>
    <w:rsid w:val="0045522B"/>
    <w:rsid w:val="004557D6"/>
    <w:rsid w:val="004A29EF"/>
    <w:rsid w:val="004B34B5"/>
    <w:rsid w:val="004C226F"/>
    <w:rsid w:val="004C496D"/>
    <w:rsid w:val="004E07B3"/>
    <w:rsid w:val="00556816"/>
    <w:rsid w:val="00565E36"/>
    <w:rsid w:val="005A02A7"/>
    <w:rsid w:val="005B3896"/>
    <w:rsid w:val="00607631"/>
    <w:rsid w:val="00637BE6"/>
    <w:rsid w:val="00693961"/>
    <w:rsid w:val="006F0938"/>
    <w:rsid w:val="00787D54"/>
    <w:rsid w:val="007E6235"/>
    <w:rsid w:val="00810A35"/>
    <w:rsid w:val="00872DF3"/>
    <w:rsid w:val="00886791"/>
    <w:rsid w:val="008A540F"/>
    <w:rsid w:val="008F314A"/>
    <w:rsid w:val="00902BD8"/>
    <w:rsid w:val="00924765"/>
    <w:rsid w:val="00947466"/>
    <w:rsid w:val="009C23DD"/>
    <w:rsid w:val="00A05C73"/>
    <w:rsid w:val="00A1104C"/>
    <w:rsid w:val="00A17575"/>
    <w:rsid w:val="00A6626B"/>
    <w:rsid w:val="00A811BA"/>
    <w:rsid w:val="00AB6E6C"/>
    <w:rsid w:val="00B01624"/>
    <w:rsid w:val="00B05C73"/>
    <w:rsid w:val="00B6126C"/>
    <w:rsid w:val="00BA38BA"/>
    <w:rsid w:val="00C47133"/>
    <w:rsid w:val="00CD4EF8"/>
    <w:rsid w:val="00E51016"/>
    <w:rsid w:val="00E86F71"/>
    <w:rsid w:val="00E87E03"/>
    <w:rsid w:val="00EB24F7"/>
    <w:rsid w:val="00EE1B4E"/>
    <w:rsid w:val="00EF4D84"/>
    <w:rsid w:val="00F06C46"/>
    <w:rsid w:val="00FA1E40"/>
    <w:rsid w:val="00FC7D64"/>
    <w:rsid w:val="00FD1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54DAB5C"/>
  <w15:docId w15:val="{257018DC-09C4-4D2D-9040-6C079B95F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240"/>
      <w:jc w:val="center"/>
      <w:outlineLvl w:val="1"/>
    </w:pPr>
    <w:rPr>
      <w:rFonts w:ascii="Arial" w:hAnsi="Arial"/>
      <w:b/>
      <w:sz w:val="22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rial" w:hAnsi="Arial"/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tabs>
        <w:tab w:val="left" w:pos="456"/>
        <w:tab w:val="left" w:pos="1164"/>
        <w:tab w:val="left" w:pos="3432"/>
        <w:tab w:val="left" w:pos="9483"/>
      </w:tabs>
    </w:pPr>
    <w:rPr>
      <w:rFonts w:ascii="Arial" w:hAnsi="Arial" w:cs="Arial"/>
      <w:color w:val="000000"/>
      <w:sz w:val="20"/>
      <w:szCs w:val="20"/>
    </w:rPr>
  </w:style>
  <w:style w:type="paragraph" w:styleId="TOC1">
    <w:name w:val="toc 1"/>
    <w:basedOn w:val="Heading1"/>
    <w:next w:val="Heading1"/>
    <w:autoRedefine/>
    <w:semiHidden/>
    <w:rPr>
      <w:lang w:eastAsia="sl-SI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</w:style>
  <w:style w:type="paragraph" w:styleId="BodyText2">
    <w:name w:val="Body Text 2"/>
    <w:basedOn w:val="Normal"/>
    <w:pPr>
      <w:jc w:val="both"/>
    </w:pPr>
    <w:rPr>
      <w:rFonts w:ascii="Arial" w:hAnsi="Arial"/>
      <w:sz w:val="20"/>
    </w:rPr>
  </w:style>
  <w:style w:type="paragraph" w:styleId="EndnoteText">
    <w:name w:val="endnote text"/>
    <w:basedOn w:val="Normal"/>
    <w:semiHidden/>
    <w:rPr>
      <w:rFonts w:ascii="SL Dutch" w:hAnsi="SL Dutch"/>
      <w:sz w:val="20"/>
    </w:rPr>
  </w:style>
  <w:style w:type="paragraph" w:styleId="BodyTextIndent">
    <w:name w:val="Body Text Indent"/>
    <w:basedOn w:val="Normal"/>
    <w:pPr>
      <w:tabs>
        <w:tab w:val="left" w:pos="284"/>
      </w:tabs>
      <w:ind w:left="284" w:hanging="284"/>
    </w:pPr>
    <w:rPr>
      <w:rFonts w:ascii="Arial" w:hAnsi="Arial"/>
      <w:sz w:val="20"/>
    </w:rPr>
  </w:style>
  <w:style w:type="paragraph" w:styleId="BodyText3">
    <w:name w:val="Body Text 3"/>
    <w:basedOn w:val="Normal"/>
    <w:pPr>
      <w:jc w:val="both"/>
    </w:pPr>
    <w:rPr>
      <w:b/>
      <w:sz w:val="20"/>
    </w:rPr>
  </w:style>
  <w:style w:type="paragraph" w:styleId="BodyTextIndent2">
    <w:name w:val="Body Text Indent 2"/>
    <w:basedOn w:val="Normal"/>
    <w:pPr>
      <w:spacing w:before="120" w:after="120"/>
      <w:ind w:left="426"/>
      <w:jc w:val="both"/>
    </w:pPr>
    <w:rPr>
      <w:sz w:val="22"/>
      <w:lang w:val="en-AU"/>
    </w:rPr>
  </w:style>
  <w:style w:type="character" w:styleId="Hyperlink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441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4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69</Words>
  <Characters>510</Characters>
  <Application>Microsoft Office Word</Application>
  <DocSecurity>0</DocSecurity>
  <Lines>4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Sprememba razpisne dokumentacije</vt:lpstr>
      <vt:lpstr>Sprememba razpisne dokumentacije</vt:lpstr>
    </vt:vector>
  </TitlesOfParts>
  <Company>DRSC</Company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Sprememba razpisne dokumentacije</dc:title>
  <dc:creator>Dušanka Turin</dc:creator>
  <cp:lastModifiedBy>Zvonka Planinec</cp:lastModifiedBy>
  <cp:revision>5</cp:revision>
  <cp:lastPrinted>2020-12-15T08:13:00Z</cp:lastPrinted>
  <dcterms:created xsi:type="dcterms:W3CDTF">2022-04-27T16:15:00Z</dcterms:created>
  <dcterms:modified xsi:type="dcterms:W3CDTF">2022-04-29T03:43:00Z</dcterms:modified>
</cp:coreProperties>
</file>